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940.0" w:type="dxa"/>
        <w:jc w:val="left"/>
        <w:tblInd w:w="-58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750"/>
        <w:gridCol w:w="1395"/>
        <w:gridCol w:w="2220"/>
        <w:gridCol w:w="1800"/>
        <w:gridCol w:w="1530"/>
        <w:gridCol w:w="1245"/>
        <w:tblGridChange w:id="0">
          <w:tblGrid>
            <w:gridCol w:w="3750"/>
            <w:gridCol w:w="1395"/>
            <w:gridCol w:w="2220"/>
            <w:gridCol w:w="1800"/>
            <w:gridCol w:w="1530"/>
            <w:gridCol w:w="124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Roboto" w:cs="Roboto" w:eastAsia="Roboto" w:hAnsi="Roboto"/>
                <w:sz w:val="20"/>
                <w:szCs w:val="20"/>
                <w:rtl w:val="0"/>
              </w:rPr>
              <w:t xml:space="preserve">12096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RODRIGUEZ CERON TANIA LIZETH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</w:rPr>
            </w:pPr>
            <w:bookmarkStart w:colFirst="0" w:colLast="0" w:name="_heading=h.yafvqjwvoj8" w:id="0"/>
            <w:bookmarkEnd w:id="0"/>
            <w:r w:rsidDel="00000000" w:rsidR="00000000" w:rsidRPr="00000000">
              <w:rPr>
                <w:rtl w:val="0"/>
              </w:rPr>
              <w:t xml:space="preserve">1.143.992.984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38 #30-32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jc w:val="left"/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Taniarodriguez1143@gmail.com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3104504168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A LA GESTION  CUOTA 1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4162.010.26.1.5232-2025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3500252601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﻿ 4500393386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mkmgtq+lJ1HnfqkeUH6sHAHC4w==">CgMxLjAyDWgueWFmdnFqd3Zvajg4AHIhMTVDdGI2R0FXZWxTMkZGNkJ6WEV4dUo4RGNvVWg2OWhJ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2025-08-21T22:18:00Z</dcterms:created>
  <dc:creator>Ortegon, Maria</dc:creator>
</cp:coreProperties>
</file>